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1674177</wp:posOffset>
                </wp:positionH>
                <wp:positionV relativeFrom="paragraph">
                  <wp:posOffset>91758</wp:posOffset>
                </wp:positionV>
                <wp:extent cx="3095625" cy="501894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02950" y="3533816"/>
                          <a:ext cx="3086100" cy="4923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認定NPO法人フードバンク山梨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1674177</wp:posOffset>
                </wp:positionH>
                <wp:positionV relativeFrom="paragraph">
                  <wp:posOffset>91758</wp:posOffset>
                </wp:positionV>
                <wp:extent cx="3095625" cy="501894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5625" cy="5018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4399598</wp:posOffset>
                </wp:positionH>
                <wp:positionV relativeFrom="paragraph">
                  <wp:posOffset>-282891</wp:posOffset>
                </wp:positionV>
                <wp:extent cx="2257425" cy="501894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222050" y="3533816"/>
                          <a:ext cx="2247900" cy="492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 xml:space="preserve">　　　　年　　　月　　　日　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4399598</wp:posOffset>
                </wp:positionH>
                <wp:positionV relativeFrom="paragraph">
                  <wp:posOffset>-282891</wp:posOffset>
                </wp:positionV>
                <wp:extent cx="2257425" cy="501894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7425" cy="5018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特別法人会員・寄付申込書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私は、認定NPO法人フードバンク山梨の趣旨に賛同し、以下の内容で申し込みます。</w:t>
      </w:r>
    </w:p>
    <w:tbl>
      <w:tblPr>
        <w:tblStyle w:val="Table1"/>
        <w:tblW w:w="1023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26"/>
        <w:gridCol w:w="2143"/>
        <w:gridCol w:w="2001"/>
        <w:gridCol w:w="1276"/>
        <w:gridCol w:w="3289"/>
        <w:tblGridChange w:id="0">
          <w:tblGrid>
            <w:gridCol w:w="1526"/>
            <w:gridCol w:w="2143"/>
            <w:gridCol w:w="2001"/>
            <w:gridCol w:w="1276"/>
            <w:gridCol w:w="3289"/>
          </w:tblGrid>
        </w:tblGridChange>
      </w:tblGrid>
      <w:tr>
        <w:trPr>
          <w:cantSplit w:val="0"/>
          <w:trHeight w:val="157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フリガナ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2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法人名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代表者名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役職/氏名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3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担当者名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部署/役職/氏名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9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住所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〒</w:t>
            </w:r>
          </w:p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Eメール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FAX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特別法人会員申し込み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該当する箇所へ金額をご記入下さい。</w:t>
      </w:r>
      <w:r w:rsidDel="00000000" w:rsidR="00000000" w:rsidRPr="00000000">
        <w:rPr>
          <w:b w:val="1"/>
          <w:bCs w:val="1"/>
          <w:rtl w:val="0"/>
        </w:rPr>
        <w:t xml:space="preserve">ご入金日より一年間の会費</w:t>
      </w:r>
      <w:r w:rsidDel="00000000" w:rsidR="00000000" w:rsidRPr="00000000">
        <w:rPr>
          <w:rtl w:val="0"/>
        </w:rPr>
        <w:t xml:space="preserve">となります。</w:t>
      </w:r>
    </w:p>
    <w:p w:rsidR="00000000" w:rsidDel="00000000" w:rsidP="00000000" w:rsidRDefault="00000000" w:rsidRPr="00000000" w14:paraId="00000031">
      <w:pPr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48"/>
        <w:gridCol w:w="2852"/>
        <w:gridCol w:w="2164"/>
        <w:gridCol w:w="3174"/>
        <w:tblGridChange w:id="0">
          <w:tblGrid>
            <w:gridCol w:w="2048"/>
            <w:gridCol w:w="2852"/>
            <w:gridCol w:w="2164"/>
            <w:gridCol w:w="3174"/>
          </w:tblGrid>
        </w:tblGridChange>
      </w:tblGrid>
      <w:tr>
        <w:trPr>
          <w:cantSplit w:val="0"/>
          <w:trHeight w:val="34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2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特別法人会員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プラチナ パートナー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3,000,000円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円</w:t>
            </w:r>
          </w:p>
        </w:tc>
      </w:tr>
      <w:tr>
        <w:trPr>
          <w:cantSplit w:val="0"/>
          <w:trHeight w:val="9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ゴールド パートナー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1,000,000円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円</w:t>
            </w:r>
          </w:p>
        </w:tc>
      </w:tr>
      <w:tr>
        <w:trPr>
          <w:cantSplit w:val="0"/>
          <w:trHeight w:val="9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シルバー パートナー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500,000円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円</w:t>
            </w:r>
          </w:p>
        </w:tc>
      </w:tr>
      <w:tr>
        <w:trPr>
          <w:cantSplit w:val="0"/>
          <w:trHeight w:val="9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ブロンズ パートナー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300,000円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円</w:t>
            </w:r>
          </w:p>
        </w:tc>
      </w:tr>
      <w:tr>
        <w:trPr>
          <w:cantSplit w:val="0"/>
          <w:trHeight w:val="9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パートナー 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100,000円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円</w:t>
            </w:r>
          </w:p>
        </w:tc>
      </w:tr>
    </w:tbl>
    <w:p w:rsidR="00000000" w:rsidDel="00000000" w:rsidP="00000000" w:rsidRDefault="00000000" w:rsidRPr="00000000" w14:paraId="00000048">
      <w:pPr>
        <w:rPr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＊会員申し込み以外でのご寄付</w:t>
      </w:r>
    </w:p>
    <w:p w:rsidR="00000000" w:rsidDel="00000000" w:rsidP="00000000" w:rsidRDefault="00000000" w:rsidRPr="00000000" w14:paraId="0000004A">
      <w:pPr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6555372" cy="337006"/>
            <wp:effectExtent b="0" l="0" r="0" t="0"/>
            <wp:wrapNone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55372" cy="33700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フードバンク山梨は、山梨県より認定を受けた「認定NPO法人」です。当法人への会費と寄付金は、確定申告で「特別損金参入枠」が適用され、法人税が軽減できます。</w:t>
      </w:r>
    </w:p>
    <w:p w:rsidR="00000000" w:rsidDel="00000000" w:rsidP="00000000" w:rsidRDefault="00000000" w:rsidRPr="00000000" w14:paraId="0000004D">
      <w:pPr>
        <w:rPr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～ご送金の方法～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92395</wp:posOffset>
                </wp:positionH>
                <wp:positionV relativeFrom="paragraph">
                  <wp:posOffset>196533</wp:posOffset>
                </wp:positionV>
                <wp:extent cx="5135440" cy="5238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83043" y="3522825"/>
                          <a:ext cx="512591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上記をご記入の上、FAX、メールへの添付、郵送でお送りください。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会費は下記 振込み先にお振込みください。振込先□内に✓をお願いします。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92395</wp:posOffset>
                </wp:positionH>
                <wp:positionV relativeFrom="paragraph">
                  <wp:posOffset>196533</wp:posOffset>
                </wp:positionV>
                <wp:extent cx="5135440" cy="52387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5440" cy="523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お振込み予定日</w:t>
      </w:r>
    </w:p>
    <w:p w:rsidR="00000000" w:rsidDel="00000000" w:rsidP="00000000" w:rsidRDefault="00000000" w:rsidRPr="00000000" w14:paraId="00000052">
      <w:pPr>
        <w:rPr>
          <w:sz w:val="22"/>
          <w:szCs w:val="22"/>
          <w:u w:val="single"/>
        </w:rPr>
      </w:pPr>
      <w:r w:rsidDel="00000000" w:rsidR="00000000" w:rsidRPr="00000000">
        <w:rPr>
          <w:rtl w:val="0"/>
        </w:rPr>
        <w:t xml:space="preserve">　 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　　　　　年　　　月　　　　日</w:t>
      </w:r>
    </w:p>
    <w:p w:rsidR="00000000" w:rsidDel="00000000" w:rsidP="00000000" w:rsidRDefault="00000000" w:rsidRPr="00000000" w14:paraId="00000053">
      <w:pPr>
        <w:rPr>
          <w:sz w:val="6"/>
          <w:szCs w:val="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-31114</wp:posOffset>
                </wp:positionH>
                <wp:positionV relativeFrom="paragraph">
                  <wp:posOffset>27940</wp:posOffset>
                </wp:positionV>
                <wp:extent cx="6480175" cy="16510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112263" y="2960850"/>
                          <a:ext cx="6467475" cy="16383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-31114</wp:posOffset>
                </wp:positionH>
                <wp:positionV relativeFrom="paragraph">
                  <wp:posOffset>27940</wp:posOffset>
                </wp:positionV>
                <wp:extent cx="6480175" cy="1651000"/>
                <wp:effectExtent b="0" l="0" r="0" t="0"/>
                <wp:wrapNone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175" cy="165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4">
      <w:pPr>
        <w:ind w:firstLine="210"/>
        <w:rPr>
          <w:sz w:val="12"/>
          <w:szCs w:val="12"/>
          <w:u w:val="single"/>
        </w:rPr>
      </w:pPr>
      <w:r w:rsidDel="00000000" w:rsidR="00000000" w:rsidRPr="00000000">
        <w:rPr>
          <w:u w:val="single"/>
          <w:rtl w:val="0"/>
        </w:rPr>
        <w:t xml:space="preserve">振込先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210" w:firstLine="420"/>
        <w:rPr/>
      </w:pPr>
      <w:r w:rsidDel="00000000" w:rsidR="00000000" w:rsidRPr="00000000">
        <w:rPr>
          <w:rtl w:val="0"/>
        </w:rPr>
        <w:t xml:space="preserve">〈郵便局〉　口座名義：特定非営利活動法人フードバンク山梨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153352</wp:posOffset>
                </wp:positionH>
                <wp:positionV relativeFrom="paragraph">
                  <wp:posOffset>8573</wp:posOffset>
                </wp:positionV>
                <wp:extent cx="229333" cy="211602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36096" y="3678962"/>
                          <a:ext cx="219808" cy="202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153352</wp:posOffset>
                </wp:positionH>
                <wp:positionV relativeFrom="paragraph">
                  <wp:posOffset>8573</wp:posOffset>
                </wp:positionV>
                <wp:extent cx="229333" cy="211602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333" cy="2116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6">
      <w:pPr>
        <w:ind w:left="210" w:firstLine="210"/>
        <w:rPr/>
      </w:pPr>
      <w:r w:rsidDel="00000000" w:rsidR="00000000" w:rsidRPr="00000000">
        <w:rPr>
          <w:rtl w:val="0"/>
        </w:rPr>
        <w:t xml:space="preserve">　　　　　　　記　　号：１０８２０　　　番　　号：９９２３４４１</w:t>
      </w:r>
    </w:p>
    <w:p w:rsidR="00000000" w:rsidDel="00000000" w:rsidP="00000000" w:rsidRDefault="00000000" w:rsidRPr="00000000" w14:paraId="00000057">
      <w:pPr>
        <w:ind w:left="210" w:firstLine="210"/>
        <w:rPr/>
      </w:pPr>
      <w:r w:rsidDel="00000000" w:rsidR="00000000" w:rsidRPr="00000000">
        <w:rPr>
          <w:rtl w:val="0"/>
        </w:rPr>
        <w:t xml:space="preserve">　　　　　　　ATM等 機械振込時の名義：トクヒ）フードバンクヤマナシ</w:t>
      </w:r>
    </w:p>
    <w:p w:rsidR="00000000" w:rsidDel="00000000" w:rsidP="00000000" w:rsidRDefault="00000000" w:rsidRPr="00000000" w14:paraId="00000058">
      <w:pPr>
        <w:ind w:left="210" w:firstLine="420"/>
        <w:rPr/>
      </w:pPr>
      <w:r w:rsidDel="00000000" w:rsidR="00000000" w:rsidRPr="00000000">
        <w:rPr>
          <w:rtl w:val="0"/>
        </w:rPr>
        <w:t xml:space="preserve">〈銀　行〉　口座名義：特定非営利活動法人フードバンク山梨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181927</wp:posOffset>
                </wp:positionH>
                <wp:positionV relativeFrom="paragraph">
                  <wp:posOffset>6668</wp:posOffset>
                </wp:positionV>
                <wp:extent cx="229088" cy="211309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36219" y="3679108"/>
                          <a:ext cx="219563" cy="2017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181927</wp:posOffset>
                </wp:positionH>
                <wp:positionV relativeFrom="paragraph">
                  <wp:posOffset>6668</wp:posOffset>
                </wp:positionV>
                <wp:extent cx="229088" cy="211309"/>
                <wp:effectExtent b="0" l="0" r="0" t="0"/>
                <wp:wrapNone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088" cy="2113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9">
      <w:pPr>
        <w:ind w:left="210" w:firstLine="210"/>
        <w:rPr/>
      </w:pPr>
      <w:r w:rsidDel="00000000" w:rsidR="00000000" w:rsidRPr="00000000">
        <w:rPr>
          <w:b w:val="1"/>
          <w:bCs w:val="1"/>
          <w:rtl w:val="0"/>
        </w:rPr>
        <w:t xml:space="preserve">　　　　　　　</w:t>
      </w:r>
      <w:r w:rsidDel="00000000" w:rsidR="00000000" w:rsidRPr="00000000">
        <w:rPr>
          <w:rtl w:val="0"/>
        </w:rPr>
        <w:t xml:space="preserve">銀 行 名：山梨中央銀行　県庁支店</w:t>
      </w:r>
    </w:p>
    <w:p w:rsidR="00000000" w:rsidDel="00000000" w:rsidP="00000000" w:rsidRDefault="00000000" w:rsidRPr="00000000" w14:paraId="0000005A">
      <w:pPr>
        <w:ind w:left="210" w:firstLine="210"/>
        <w:rPr/>
      </w:pPr>
      <w:r w:rsidDel="00000000" w:rsidR="00000000" w:rsidRPr="00000000">
        <w:rPr>
          <w:rtl w:val="0"/>
        </w:rPr>
        <w:t xml:space="preserve">　　　　　　　番　  号：(普通) ６７１３３８　　店　番：２５８</w:t>
      </w:r>
    </w:p>
    <w:p w:rsidR="00000000" w:rsidDel="00000000" w:rsidP="00000000" w:rsidRDefault="00000000" w:rsidRPr="00000000" w14:paraId="0000005B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お問い合わせ＆連絡先 ：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5356860</wp:posOffset>
            </wp:positionH>
            <wp:positionV relativeFrom="paragraph">
              <wp:posOffset>91440</wp:posOffset>
            </wp:positionV>
            <wp:extent cx="447464" cy="577746"/>
            <wp:effectExtent b="0" l="0" r="0" t="0"/>
            <wp:wrapNone/>
            <wp:docPr descr="説明: logo" id="8" name="image2.png"/>
            <a:graphic>
              <a:graphicData uri="http://schemas.openxmlformats.org/drawingml/2006/picture">
                <pic:pic>
                  <pic:nvPicPr>
                    <pic:cNvPr descr="説明: logo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464" cy="5777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D">
      <w:pPr>
        <w:ind w:left="210" w:firstLine="630"/>
        <w:rPr/>
      </w:pPr>
      <w:r w:rsidDel="00000000" w:rsidR="00000000" w:rsidRPr="00000000">
        <w:rPr>
          <w:rtl w:val="0"/>
        </w:rPr>
        <w:t xml:space="preserve">T E L：０５５－２９８－４８４４　　　F A X：０５５－２９８－４８８５</w:t>
      </w:r>
    </w:p>
    <w:p w:rsidR="00000000" w:rsidDel="00000000" w:rsidP="00000000" w:rsidRDefault="00000000" w:rsidRPr="00000000" w14:paraId="0000005E">
      <w:pPr>
        <w:ind w:firstLine="84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Eメール：</w:t>
      </w:r>
      <w:hyperlink r:id="rId9">
        <w:r w:rsidDel="00000000" w:rsidR="00000000" w:rsidRPr="00000000">
          <w:rPr>
            <w:color w:val="0563c1"/>
            <w:u w:val="single"/>
            <w:rtl w:val="0"/>
          </w:rPr>
          <w:t xml:space="preserve">info@fbyama.com</w:t>
        </w:r>
      </w:hyperlink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sz w:val="16"/>
          <w:szCs w:val="16"/>
          <w:rtl w:val="0"/>
        </w:rPr>
        <w:t xml:space="preserve">〒400-0203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山梨県南アルプス市徳永1603－1</w:t>
      </w:r>
    </w:p>
    <w:sectPr>
      <w:pgSz w:h="16838" w:w="11906" w:orient="portrait"/>
      <w:pgMar w:bottom="0" w:top="568" w:left="1134" w:right="1133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游明朝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游明朝" w:cs="游明朝" w:eastAsia="游明朝" w:hAnsi="游明朝"/>
        <w:sz w:val="21"/>
        <w:szCs w:val="21"/>
        <w:lang w:val="en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fbyama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